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3" w:rsidRPr="00B3426F" w:rsidRDefault="00DA0983" w:rsidP="00DA0983">
      <w:pPr>
        <w:jc w:val="center"/>
      </w:pPr>
      <w:r w:rsidRPr="00B3426F">
        <w:t xml:space="preserve">муниципальное бюджетное общеобразовательное учреждение </w:t>
      </w:r>
    </w:p>
    <w:p w:rsidR="00DA0983" w:rsidRPr="00B3426F" w:rsidRDefault="00DA0983" w:rsidP="00DA0983">
      <w:pPr>
        <w:jc w:val="center"/>
      </w:pPr>
      <w:r w:rsidRPr="00B3426F">
        <w:t>«</w:t>
      </w:r>
      <w:proofErr w:type="spellStart"/>
      <w:r w:rsidRPr="00B3426F">
        <w:t>Горбатовская</w:t>
      </w:r>
      <w:proofErr w:type="spellEnd"/>
      <w:r w:rsidRPr="00B3426F">
        <w:t xml:space="preserve"> основная общеобразовательная школа» </w:t>
      </w:r>
      <w:proofErr w:type="spellStart"/>
      <w:r w:rsidRPr="00B3426F">
        <w:t>Боковского</w:t>
      </w:r>
      <w:proofErr w:type="spellEnd"/>
      <w:r w:rsidRPr="00B3426F">
        <w:t xml:space="preserve"> района</w:t>
      </w:r>
    </w:p>
    <w:p w:rsidR="00DA0983" w:rsidRPr="00B3426F" w:rsidRDefault="00DA0983" w:rsidP="00DA0983">
      <w:pPr>
        <w:jc w:val="center"/>
      </w:pPr>
      <w:r w:rsidRPr="00B3426F">
        <w:t>(МБОУ «</w:t>
      </w:r>
      <w:proofErr w:type="spellStart"/>
      <w:r w:rsidRPr="00B3426F">
        <w:t>Горбатовская</w:t>
      </w:r>
      <w:proofErr w:type="spellEnd"/>
      <w:r w:rsidRPr="00B3426F">
        <w:t xml:space="preserve"> ООШ» </w:t>
      </w:r>
      <w:proofErr w:type="spellStart"/>
      <w:r w:rsidRPr="00B3426F">
        <w:t>Боковского</w:t>
      </w:r>
      <w:proofErr w:type="spellEnd"/>
      <w:r w:rsidRPr="00B3426F">
        <w:t xml:space="preserve"> района)</w:t>
      </w:r>
    </w:p>
    <w:p w:rsidR="00DA0983" w:rsidRDefault="00DA0983" w:rsidP="00DA0983">
      <w:pPr>
        <w:jc w:val="center"/>
      </w:pPr>
    </w:p>
    <w:p w:rsidR="00DA0983" w:rsidRPr="00B3426F" w:rsidRDefault="00DA0983" w:rsidP="00DA0983">
      <w:pPr>
        <w:jc w:val="center"/>
      </w:pPr>
      <w:r w:rsidRPr="00B3426F">
        <w:t xml:space="preserve">ПРИКАЗ </w:t>
      </w:r>
    </w:p>
    <w:p w:rsidR="00DA0983" w:rsidRPr="00B3426F" w:rsidRDefault="00DA0983" w:rsidP="00DA0983">
      <w:pPr>
        <w:jc w:val="center"/>
      </w:pPr>
    </w:p>
    <w:p w:rsidR="00DA0983" w:rsidRPr="00B3426F" w:rsidRDefault="00DA0983" w:rsidP="00DA0983">
      <w:pPr>
        <w:jc w:val="both"/>
      </w:pPr>
      <w:r w:rsidRPr="00B3426F">
        <w:rPr>
          <w:u w:val="single"/>
        </w:rPr>
        <w:t>14.03.2016 г</w:t>
      </w:r>
      <w:r w:rsidRPr="00B3426F">
        <w:t>.                                                                                                                         № 142</w:t>
      </w:r>
    </w:p>
    <w:p w:rsidR="00DA0983" w:rsidRDefault="00DA0983" w:rsidP="00DA0983">
      <w:pPr>
        <w:jc w:val="center"/>
      </w:pPr>
      <w:r w:rsidRPr="00B3426F">
        <w:t>х. Горбатов</w:t>
      </w:r>
    </w:p>
    <w:p w:rsidR="00DA0983" w:rsidRPr="00B3426F" w:rsidRDefault="00DA0983" w:rsidP="00DA0983">
      <w:pPr>
        <w:jc w:val="center"/>
      </w:pPr>
    </w:p>
    <w:p w:rsidR="00DA0983" w:rsidRPr="00F07947" w:rsidRDefault="00DA0983" w:rsidP="00DA0983">
      <w:pPr>
        <w:tabs>
          <w:tab w:val="center" w:pos="5349"/>
        </w:tabs>
        <w:ind w:left="720"/>
        <w:jc w:val="both"/>
      </w:pPr>
      <w:r w:rsidRPr="00F07947">
        <w:t xml:space="preserve"> </w:t>
      </w:r>
      <w:r w:rsidRPr="00F07947">
        <w:tab/>
        <w:t xml:space="preserve">О проведении пробных экзаменов  </w:t>
      </w:r>
    </w:p>
    <w:p w:rsidR="00DA0983" w:rsidRDefault="00DA0983" w:rsidP="00DA0983">
      <w:pPr>
        <w:tabs>
          <w:tab w:val="left" w:pos="3789"/>
        </w:tabs>
        <w:jc w:val="center"/>
      </w:pPr>
      <w:r w:rsidRPr="00F07947">
        <w:t xml:space="preserve"> по материалам и технологии государственной итоговой аттестации в   форме ОГЭ</w:t>
      </w:r>
    </w:p>
    <w:p w:rsidR="00DA0983" w:rsidRPr="00F07947" w:rsidRDefault="00DA0983" w:rsidP="00DA0983">
      <w:pPr>
        <w:tabs>
          <w:tab w:val="left" w:pos="3789"/>
        </w:tabs>
        <w:jc w:val="center"/>
      </w:pPr>
    </w:p>
    <w:p w:rsidR="00DA0983" w:rsidRPr="00F07947" w:rsidRDefault="00DA0983" w:rsidP="00DA0983">
      <w:pPr>
        <w:tabs>
          <w:tab w:val="left" w:pos="3789"/>
        </w:tabs>
        <w:jc w:val="both"/>
      </w:pPr>
      <w:r w:rsidRPr="00F07947">
        <w:t xml:space="preserve">В целях реализации Программы проведения   государственной итоговой аттестации в форме ОГЭ, ознакомления выпускников школы и </w:t>
      </w:r>
      <w:proofErr w:type="gramStart"/>
      <w:r w:rsidRPr="00F07947">
        <w:t>технических исполнителей</w:t>
      </w:r>
      <w:proofErr w:type="gramEnd"/>
      <w:r w:rsidRPr="00F07947">
        <w:t xml:space="preserve"> с технологией проведения и материалами государственного экзамена в 9 классе в 2016 году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ПРИКАЗЫВАЮ: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1.Провести пробный экзамен по математике по материалам и технологии в  форме ОГЭ - 23.03.2016 г. с 9-00 до 13.00, по русскому языку 17.03.2016г с 9-00 до 13-00.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2.Замдиректора по УВР </w:t>
      </w:r>
      <w:proofErr w:type="spellStart"/>
      <w:r w:rsidRPr="00F07947">
        <w:t>Аржановской</w:t>
      </w:r>
      <w:proofErr w:type="spellEnd"/>
      <w:r w:rsidRPr="00F07947">
        <w:t xml:space="preserve"> Т.А..:</w:t>
      </w:r>
    </w:p>
    <w:p w:rsidR="00DA0983" w:rsidRPr="00F07947" w:rsidRDefault="00DA0983" w:rsidP="00DA0983">
      <w:pPr>
        <w:tabs>
          <w:tab w:val="left" w:pos="3789"/>
        </w:tabs>
      </w:pPr>
      <w:r w:rsidRPr="00F07947">
        <w:rPr>
          <w:color w:val="FF0000"/>
        </w:rPr>
        <w:t xml:space="preserve">   </w:t>
      </w:r>
      <w:r w:rsidRPr="00F07947">
        <w:t xml:space="preserve">2.1.Провести </w:t>
      </w:r>
      <w:proofErr w:type="spellStart"/>
      <w:r w:rsidRPr="00F07947">
        <w:t>информационно-разьянительную</w:t>
      </w:r>
      <w:proofErr w:type="spellEnd"/>
      <w:r w:rsidRPr="00F07947">
        <w:t xml:space="preserve"> работу с выпускниками, их родителями и педагогами о целях и задачах пробных экзаменов.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   2.2. Обеспечить участие выпускников 9 класса школы в проведении пробных экзаменов.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3.Назначить: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3.1.Руководителем пункта проведения пробного экзамена </w:t>
      </w:r>
      <w:proofErr w:type="spellStart"/>
      <w:r w:rsidRPr="00F07947">
        <w:t>Аржановскую</w:t>
      </w:r>
      <w:proofErr w:type="spellEnd"/>
      <w:r w:rsidRPr="00F07947">
        <w:t xml:space="preserve"> Т.А.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3.2. Ответственным организатором в аудитории учителя Артамонову Н.Г.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3.3. Организатором в аудитории учителя </w:t>
      </w:r>
      <w:proofErr w:type="spellStart"/>
      <w:r w:rsidRPr="00F07947">
        <w:t>Обнизову</w:t>
      </w:r>
      <w:proofErr w:type="spellEnd"/>
      <w:r w:rsidRPr="00F07947">
        <w:t xml:space="preserve"> Г.Н.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3.4. Выполняющих обязанности дежурных по коридору учителей Бесхлебнову М.П., Кривову О.И.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4.Классному руководителю 9 класса </w:t>
      </w:r>
      <w:proofErr w:type="gramStart"/>
      <w:r w:rsidRPr="00F07947">
        <w:t>Ситниковой</w:t>
      </w:r>
      <w:proofErr w:type="gramEnd"/>
      <w:r w:rsidRPr="00F07947">
        <w:t xml:space="preserve"> Т.И.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4.1. Обеспечить участие выпускников в пробном экзамене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4.2. Обеспечить наличие у выпускников паспорта, </w:t>
      </w:r>
      <w:proofErr w:type="spellStart"/>
      <w:r w:rsidRPr="00F07947">
        <w:t>гелевой</w:t>
      </w:r>
      <w:proofErr w:type="spellEnd"/>
      <w:r w:rsidRPr="00F07947">
        <w:t xml:space="preserve"> авторучки с чёрными чернилами.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lastRenderedPageBreak/>
        <w:t>5. Учителям 9 класса внести коррективы в рабочие программы в связи с проведением пробных экзаменов: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1) 17 марта 2016г: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-Дубовой А.С. – алгебра – 9 класс;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- </w:t>
      </w:r>
      <w:proofErr w:type="spellStart"/>
      <w:r w:rsidRPr="00F07947">
        <w:t>Зеновой</w:t>
      </w:r>
      <w:proofErr w:type="spellEnd"/>
      <w:r w:rsidRPr="00F07947">
        <w:t xml:space="preserve"> И.Е.  – литература, русский язык – 9 класс;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- </w:t>
      </w:r>
      <w:proofErr w:type="spellStart"/>
      <w:r w:rsidRPr="00F07947">
        <w:t>Яценко</w:t>
      </w:r>
      <w:proofErr w:type="spellEnd"/>
      <w:r w:rsidRPr="00F07947">
        <w:t xml:space="preserve"> С.С.    – физическая культура – 9 класс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2) 23 марта 2016г: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>-Дубовой А.С. – алгебра – 9 класс, элективный курс – 9 класс;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- </w:t>
      </w:r>
      <w:proofErr w:type="gramStart"/>
      <w:r w:rsidRPr="00F07947">
        <w:t>Ситниковой</w:t>
      </w:r>
      <w:proofErr w:type="gramEnd"/>
      <w:r w:rsidRPr="00F07947">
        <w:t xml:space="preserve"> Т.И.  – биология, история  – 9 класс.</w:t>
      </w:r>
    </w:p>
    <w:p w:rsidR="00DA0983" w:rsidRPr="00F07947" w:rsidRDefault="00DA0983" w:rsidP="00DA0983">
      <w:pPr>
        <w:tabs>
          <w:tab w:val="left" w:pos="3789"/>
        </w:tabs>
      </w:pPr>
      <w:r w:rsidRPr="00F07947">
        <w:t xml:space="preserve"> 6.Контроль исполнения приказа оставляю за собой.</w:t>
      </w:r>
    </w:p>
    <w:p w:rsidR="00DA0983" w:rsidRDefault="00DA0983" w:rsidP="00DA0983">
      <w:pPr>
        <w:tabs>
          <w:tab w:val="left" w:pos="3789"/>
        </w:tabs>
        <w:rPr>
          <w:sz w:val="28"/>
          <w:szCs w:val="28"/>
        </w:rPr>
      </w:pPr>
    </w:p>
    <w:p w:rsidR="00DA0983" w:rsidRPr="00576233" w:rsidRDefault="00DA0983" w:rsidP="00DA0983">
      <w:pPr>
        <w:tabs>
          <w:tab w:val="left" w:pos="3789"/>
        </w:tabs>
        <w:rPr>
          <w:sz w:val="28"/>
          <w:szCs w:val="28"/>
        </w:rPr>
      </w:pPr>
      <w:r w:rsidRPr="00576233">
        <w:rPr>
          <w:sz w:val="28"/>
          <w:szCs w:val="28"/>
        </w:rPr>
        <w:t>Директор школы ___________________ М.Е. Емельянова</w:t>
      </w:r>
    </w:p>
    <w:p w:rsidR="00DA0983" w:rsidRDefault="00DA0983" w:rsidP="00DA0983">
      <w:pPr>
        <w:tabs>
          <w:tab w:val="left" w:pos="3789"/>
        </w:tabs>
        <w:jc w:val="both"/>
        <w:rPr>
          <w:sz w:val="28"/>
          <w:szCs w:val="28"/>
        </w:rPr>
      </w:pPr>
      <w:r w:rsidRPr="00576233">
        <w:rPr>
          <w:sz w:val="28"/>
          <w:szCs w:val="28"/>
        </w:rPr>
        <w:t xml:space="preserve"> </w:t>
      </w:r>
    </w:p>
    <w:p w:rsidR="00DA0983" w:rsidRPr="00576233" w:rsidRDefault="00DA0983" w:rsidP="00DA0983">
      <w:pPr>
        <w:tabs>
          <w:tab w:val="left" w:pos="3789"/>
        </w:tabs>
        <w:jc w:val="both"/>
      </w:pPr>
      <w:r w:rsidRPr="00576233">
        <w:t xml:space="preserve">С приказом </w:t>
      </w:r>
      <w:proofErr w:type="gramStart"/>
      <w:r w:rsidRPr="00576233">
        <w:t>ознакомлены</w:t>
      </w:r>
      <w:proofErr w:type="gramEnd"/>
      <w:r w:rsidRPr="00576233">
        <w:t>:</w:t>
      </w: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449"/>
        <w:gridCol w:w="2078"/>
        <w:gridCol w:w="2078"/>
      </w:tblGrid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  <w:rPr>
                <w:sz w:val="18"/>
                <w:szCs w:val="18"/>
              </w:rPr>
            </w:pPr>
            <w:r w:rsidRPr="00F0794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7947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  <w:rPr>
                <w:sz w:val="18"/>
                <w:szCs w:val="18"/>
              </w:rPr>
            </w:pPr>
            <w:r w:rsidRPr="00F07947">
              <w:rPr>
                <w:sz w:val="18"/>
                <w:szCs w:val="18"/>
              </w:rPr>
              <w:t>Фамилия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  <w:rPr>
                <w:sz w:val="18"/>
                <w:szCs w:val="18"/>
              </w:rPr>
            </w:pPr>
            <w:r w:rsidRPr="00F07947">
              <w:rPr>
                <w:sz w:val="18"/>
                <w:szCs w:val="18"/>
              </w:rPr>
              <w:t>Подпись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  <w:rPr>
                <w:sz w:val="18"/>
                <w:szCs w:val="18"/>
              </w:rPr>
            </w:pPr>
            <w:r w:rsidRPr="00F07947">
              <w:rPr>
                <w:sz w:val="18"/>
                <w:szCs w:val="18"/>
              </w:rPr>
              <w:t>Дата</w:t>
            </w: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proofErr w:type="spellStart"/>
            <w:r w:rsidRPr="00F07947">
              <w:t>Аржановская</w:t>
            </w:r>
            <w:proofErr w:type="spellEnd"/>
            <w:r w:rsidRPr="00F07947">
              <w:t xml:space="preserve"> Т.А.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r w:rsidRPr="00F07947">
              <w:t>Кривова О.И.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r w:rsidRPr="00F07947">
              <w:t>Бесхлебнова М.П.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proofErr w:type="spellStart"/>
            <w:r w:rsidRPr="00F07947">
              <w:t>Ситникова</w:t>
            </w:r>
            <w:proofErr w:type="spellEnd"/>
            <w:r w:rsidRPr="00F07947">
              <w:t xml:space="preserve"> Т.И.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rPr>
          <w:trHeight w:val="2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proofErr w:type="spellStart"/>
            <w:r w:rsidRPr="00F07947">
              <w:t>Обнизова</w:t>
            </w:r>
            <w:proofErr w:type="spellEnd"/>
            <w:r w:rsidRPr="00F07947">
              <w:t xml:space="preserve"> Г.Н.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proofErr w:type="spellStart"/>
            <w:r w:rsidRPr="00F07947">
              <w:t>Зенова</w:t>
            </w:r>
            <w:proofErr w:type="spellEnd"/>
            <w:r w:rsidRPr="00F07947">
              <w:t xml:space="preserve"> И.Е.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r w:rsidRPr="00F07947">
              <w:t>Дубовая А.С.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r w:rsidRPr="00F07947">
              <w:t>Артамонова Н.Г.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  <w:tr w:rsidR="00DA0983" w:rsidRPr="00576233" w:rsidTr="00EB40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  <w:jc w:val="center"/>
            </w:pPr>
            <w:r w:rsidRPr="00F07947"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  <w:proofErr w:type="spellStart"/>
            <w:r w:rsidRPr="00F07947">
              <w:t>Яценко</w:t>
            </w:r>
            <w:proofErr w:type="spellEnd"/>
            <w:r w:rsidRPr="00F07947">
              <w:t xml:space="preserve"> С.С.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3" w:rsidRPr="00F07947" w:rsidRDefault="00DA0983" w:rsidP="00EB40F6">
            <w:pPr>
              <w:ind w:left="-867" w:firstLine="867"/>
            </w:pPr>
          </w:p>
        </w:tc>
      </w:tr>
    </w:tbl>
    <w:p w:rsidR="00000000" w:rsidRDefault="00DA09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A0983"/>
    <w:rsid w:val="00DA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2016-05-16T09:18:00Z</dcterms:created>
  <dcterms:modified xsi:type="dcterms:W3CDTF">2016-05-16T09:18:00Z</dcterms:modified>
</cp:coreProperties>
</file>